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1FCE" w:rsidRDefault="00281FCE" w:rsidP="00AA7201">
      <w:pPr>
        <w:pStyle w:val="Default"/>
        <w:rPr>
          <w:b/>
          <w:bCs/>
          <w:sz w:val="23"/>
          <w:szCs w:val="23"/>
        </w:rPr>
      </w:pPr>
    </w:p>
    <w:p w:rsidR="00281FCE" w:rsidRDefault="00A41C53" w:rsidP="00AA7201">
      <w:pPr>
        <w:pStyle w:val="Default"/>
        <w:rPr>
          <w:b/>
          <w:bCs/>
          <w:sz w:val="23"/>
          <w:szCs w:val="23"/>
        </w:rPr>
      </w:pPr>
      <w:r>
        <w:rPr>
          <w:b/>
          <w:bCs/>
          <w:noProof/>
          <w:sz w:val="23"/>
          <w:szCs w:val="23"/>
          <w:lang w:eastAsia="ru-RU"/>
        </w:rPr>
        <w:drawing>
          <wp:inline distT="0" distB="0" distL="0" distR="0">
            <wp:extent cx="5760720" cy="7921781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9217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281FCE" w:rsidRDefault="00281FCE" w:rsidP="00AA7201">
      <w:pPr>
        <w:pStyle w:val="Default"/>
        <w:rPr>
          <w:b/>
          <w:bCs/>
          <w:sz w:val="23"/>
          <w:szCs w:val="23"/>
        </w:rPr>
      </w:pPr>
    </w:p>
    <w:p w:rsidR="00281FCE" w:rsidRDefault="00281FCE" w:rsidP="00AA7201">
      <w:pPr>
        <w:pStyle w:val="Default"/>
        <w:rPr>
          <w:b/>
          <w:bCs/>
          <w:sz w:val="23"/>
          <w:szCs w:val="23"/>
        </w:rPr>
      </w:pPr>
    </w:p>
    <w:p w:rsidR="00281FCE" w:rsidRDefault="00281FCE" w:rsidP="00AA7201">
      <w:pPr>
        <w:pStyle w:val="Default"/>
        <w:rPr>
          <w:b/>
          <w:bCs/>
          <w:sz w:val="23"/>
          <w:szCs w:val="23"/>
        </w:rPr>
      </w:pPr>
    </w:p>
    <w:p w:rsidR="00281FCE" w:rsidRDefault="00281FCE" w:rsidP="00AA7201">
      <w:pPr>
        <w:pStyle w:val="Default"/>
        <w:rPr>
          <w:b/>
          <w:bCs/>
          <w:sz w:val="23"/>
          <w:szCs w:val="23"/>
        </w:rPr>
      </w:pPr>
    </w:p>
    <w:p w:rsidR="00281FCE" w:rsidRDefault="00281FCE" w:rsidP="00AA7201">
      <w:pPr>
        <w:pStyle w:val="Default"/>
        <w:rPr>
          <w:b/>
          <w:bCs/>
          <w:sz w:val="23"/>
          <w:szCs w:val="23"/>
        </w:rPr>
      </w:pPr>
    </w:p>
    <w:p w:rsidR="00281FCE" w:rsidRDefault="00281FCE" w:rsidP="00AA7201">
      <w:pPr>
        <w:pStyle w:val="Default"/>
        <w:rPr>
          <w:b/>
          <w:bCs/>
          <w:sz w:val="23"/>
          <w:szCs w:val="23"/>
        </w:rPr>
      </w:pPr>
    </w:p>
    <w:p w:rsidR="0036372F" w:rsidRDefault="0036372F" w:rsidP="0036372F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lastRenderedPageBreak/>
        <w:t xml:space="preserve">Пояснительная записка. </w:t>
      </w:r>
    </w:p>
    <w:p w:rsidR="0036372F" w:rsidRDefault="0036372F" w:rsidP="0036372F">
      <w:pPr>
        <w:pStyle w:val="Default"/>
        <w:rPr>
          <w:sz w:val="23"/>
          <w:szCs w:val="23"/>
        </w:rPr>
      </w:pPr>
      <w:r>
        <w:rPr>
          <w:sz w:val="23"/>
          <w:szCs w:val="23"/>
        </w:rPr>
        <w:t>1. Годовой календарный учебный график – является локальным нормативным документом, регламентирующим общие требования к организации образовательного процесса в</w:t>
      </w:r>
      <w:r w:rsidR="00AE0BAE">
        <w:rPr>
          <w:sz w:val="23"/>
          <w:szCs w:val="23"/>
        </w:rPr>
        <w:t xml:space="preserve"> 2019– 2020</w:t>
      </w:r>
      <w:r>
        <w:rPr>
          <w:sz w:val="23"/>
          <w:szCs w:val="23"/>
        </w:rPr>
        <w:t xml:space="preserve"> учебном году МБДОУ «Детский сад №21 «Золотая рыбка» (далее – учреждения) </w:t>
      </w:r>
    </w:p>
    <w:p w:rsidR="0036372F" w:rsidRDefault="0036372F" w:rsidP="0036372F">
      <w:pPr>
        <w:pStyle w:val="Default"/>
        <w:rPr>
          <w:sz w:val="23"/>
          <w:szCs w:val="23"/>
        </w:rPr>
      </w:pPr>
      <w:r>
        <w:rPr>
          <w:sz w:val="23"/>
          <w:szCs w:val="23"/>
        </w:rPr>
        <w:t>2. Учебный план муниципального бюджетного дошкольного образовательного учреждения «Детский сад № 21 «Золотая рыбка» г</w:t>
      </w:r>
      <w:proofErr w:type="gramStart"/>
      <w:r>
        <w:rPr>
          <w:sz w:val="23"/>
          <w:szCs w:val="23"/>
        </w:rPr>
        <w:t>.Н</w:t>
      </w:r>
      <w:proofErr w:type="gramEnd"/>
      <w:r>
        <w:rPr>
          <w:sz w:val="23"/>
          <w:szCs w:val="23"/>
        </w:rPr>
        <w:t xml:space="preserve">урлат Республики Татарстан построен в соответствии: </w:t>
      </w:r>
    </w:p>
    <w:p w:rsidR="0036372F" w:rsidRDefault="0036372F" w:rsidP="0036372F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2.1. Федеральным законом от 29.12. 2012 г № 273 – ФЗ «Об образовании в Российской Федерации» </w:t>
      </w:r>
    </w:p>
    <w:p w:rsidR="0036372F" w:rsidRDefault="0036372F" w:rsidP="0036372F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2.2. Типовым положением о дошкольном образовательном учреждении, утвержденном постановлением Правительства РФ от 27. 10. 2011 г № 2562; </w:t>
      </w:r>
    </w:p>
    <w:p w:rsidR="0036372F" w:rsidRDefault="0036372F" w:rsidP="0036372F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2.3. Санитарно-эпидемиологическими правилами и нормативами СанПиН 2.4.1. 3049-13 «Санитарно-эпидемиологические требования к устройству, содержанию и организации режима работы дошкольных образовательных учреждений», утвержденными постановлением Главного государственного санитарного врача РФ от 15.05.2013 г. № 26; </w:t>
      </w:r>
    </w:p>
    <w:p w:rsidR="0036372F" w:rsidRDefault="0036372F" w:rsidP="0036372F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2.4 Уставом учреждения; </w:t>
      </w:r>
    </w:p>
    <w:p w:rsidR="0036372F" w:rsidRDefault="0036372F" w:rsidP="0036372F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2.5 Образовательной программой учреждения; </w:t>
      </w:r>
    </w:p>
    <w:p w:rsidR="0036372F" w:rsidRDefault="0036372F" w:rsidP="0036372F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2.6 Письмом Министерства образования Российской Федерации от 14.03.2000 № 65/23-16 «О гигиенических требованиях к максимальной нагрузке на детей дошкольного возраста в организованных формах обучения»; </w:t>
      </w:r>
    </w:p>
    <w:p w:rsidR="0036372F" w:rsidRDefault="0036372F" w:rsidP="0036372F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2.7 Письмом Министерства образования и науки Российской Федерации от 31.05.2007 № 03-1213 «О методических рекомендациях по отнесению дошкольных образовательных учреждений к определенному виду»; </w:t>
      </w:r>
    </w:p>
    <w:p w:rsidR="0036372F" w:rsidRDefault="0036372F" w:rsidP="0036372F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2.8 Положением о лицензировании образовательной деятельности, утвержденным постановлением Правительства Российской Федерации от 16.03.2011г. №174; </w:t>
      </w:r>
    </w:p>
    <w:p w:rsidR="0036372F" w:rsidRDefault="0036372F" w:rsidP="0036372F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2.9 Приказом Министерства образования и науки Российской Федерации от 23.11.2009 № 655 «Об утверждении и введении в действие федеральных государственных требований к структуре основной общеобразовательной программы дошкольного образования». </w:t>
      </w:r>
    </w:p>
    <w:p w:rsidR="0036372F" w:rsidRDefault="0036372F" w:rsidP="0036372F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3. Годовой календарный учебный график учитывает в полном объёме возрастные психофизические особенности воспитанников и отвечает требованиям охраны их жизни и здоровья. </w:t>
      </w:r>
    </w:p>
    <w:p w:rsidR="0036372F" w:rsidRDefault="0036372F" w:rsidP="0036372F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4. Содержание годового календарного учебного графика учреждения включает в себя следующее: </w:t>
      </w:r>
    </w:p>
    <w:p w:rsidR="0036372F" w:rsidRPr="0036372F" w:rsidRDefault="004224E6" w:rsidP="0036372F">
      <w:pPr>
        <w:pStyle w:val="Default"/>
        <w:numPr>
          <w:ilvl w:val="0"/>
          <w:numId w:val="1"/>
        </w:numPr>
        <w:rPr>
          <w:bCs/>
          <w:sz w:val="23"/>
          <w:szCs w:val="23"/>
        </w:rPr>
      </w:pPr>
      <w:r>
        <w:rPr>
          <w:bCs/>
          <w:sz w:val="23"/>
          <w:szCs w:val="23"/>
        </w:rPr>
        <w:t>Продолжительность 2020-2021</w:t>
      </w:r>
      <w:r w:rsidR="0036372F" w:rsidRPr="0036372F">
        <w:rPr>
          <w:bCs/>
          <w:sz w:val="23"/>
          <w:szCs w:val="23"/>
        </w:rPr>
        <w:t xml:space="preserve"> учебного года</w:t>
      </w:r>
    </w:p>
    <w:p w:rsidR="0036372F" w:rsidRPr="0036372F" w:rsidRDefault="0036372F" w:rsidP="0036372F">
      <w:pPr>
        <w:pStyle w:val="Default"/>
        <w:numPr>
          <w:ilvl w:val="0"/>
          <w:numId w:val="1"/>
        </w:numPr>
        <w:rPr>
          <w:sz w:val="23"/>
          <w:szCs w:val="23"/>
        </w:rPr>
      </w:pPr>
      <w:r w:rsidRPr="0036372F">
        <w:rPr>
          <w:bCs/>
          <w:sz w:val="23"/>
          <w:szCs w:val="23"/>
        </w:rPr>
        <w:t>Продолжительность каникул в</w:t>
      </w:r>
      <w:r w:rsidR="004224E6">
        <w:rPr>
          <w:bCs/>
          <w:sz w:val="23"/>
          <w:szCs w:val="23"/>
        </w:rPr>
        <w:t xml:space="preserve"> 2020-2021</w:t>
      </w:r>
      <w:r w:rsidRPr="0036372F">
        <w:rPr>
          <w:bCs/>
          <w:sz w:val="23"/>
          <w:szCs w:val="23"/>
        </w:rPr>
        <w:t xml:space="preserve"> учебном году </w:t>
      </w:r>
    </w:p>
    <w:p w:rsidR="0036372F" w:rsidRPr="0036372F" w:rsidRDefault="0036372F" w:rsidP="0036372F">
      <w:pPr>
        <w:pStyle w:val="Default"/>
        <w:numPr>
          <w:ilvl w:val="0"/>
          <w:numId w:val="1"/>
        </w:numPr>
        <w:rPr>
          <w:sz w:val="23"/>
          <w:szCs w:val="23"/>
        </w:rPr>
      </w:pPr>
      <w:r w:rsidRPr="0036372F">
        <w:rPr>
          <w:bCs/>
          <w:sz w:val="23"/>
          <w:szCs w:val="23"/>
        </w:rPr>
        <w:t xml:space="preserve">Проведение педагогической диагностики по образовательным областям и детского развития </w:t>
      </w:r>
    </w:p>
    <w:p w:rsidR="0036372F" w:rsidRPr="0036372F" w:rsidRDefault="0036372F" w:rsidP="0036372F">
      <w:pPr>
        <w:pStyle w:val="Default"/>
        <w:numPr>
          <w:ilvl w:val="0"/>
          <w:numId w:val="1"/>
        </w:numPr>
        <w:rPr>
          <w:sz w:val="23"/>
          <w:szCs w:val="23"/>
        </w:rPr>
      </w:pPr>
      <w:r w:rsidRPr="0036372F">
        <w:rPr>
          <w:bCs/>
          <w:sz w:val="23"/>
          <w:szCs w:val="23"/>
        </w:rPr>
        <w:t xml:space="preserve"> Регламентирование воспитательно-образовательного процесса на неделю </w:t>
      </w:r>
    </w:p>
    <w:p w:rsidR="0036372F" w:rsidRPr="0036372F" w:rsidRDefault="0036372F" w:rsidP="0036372F">
      <w:pPr>
        <w:pStyle w:val="Default"/>
        <w:numPr>
          <w:ilvl w:val="0"/>
          <w:numId w:val="1"/>
        </w:numPr>
        <w:rPr>
          <w:sz w:val="23"/>
          <w:szCs w:val="23"/>
        </w:rPr>
      </w:pPr>
      <w:r w:rsidRPr="0036372F">
        <w:rPr>
          <w:bCs/>
          <w:sz w:val="23"/>
          <w:szCs w:val="23"/>
        </w:rPr>
        <w:t xml:space="preserve"> Регламентирование образовательного процесса на день </w:t>
      </w:r>
    </w:p>
    <w:p w:rsidR="0036372F" w:rsidRDefault="0036372F" w:rsidP="0036372F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5. Годовой календарный учебный график обсуждается и принимается Педагогическим советом, утверждается приказом </w:t>
      </w:r>
      <w:proofErr w:type="gramStart"/>
      <w:r>
        <w:rPr>
          <w:sz w:val="23"/>
          <w:szCs w:val="23"/>
        </w:rPr>
        <w:t>заведующего Учреждения</w:t>
      </w:r>
      <w:proofErr w:type="gramEnd"/>
      <w:r>
        <w:rPr>
          <w:sz w:val="23"/>
          <w:szCs w:val="23"/>
        </w:rPr>
        <w:t xml:space="preserve"> до начала учебного года. Все изменения, вносимые Учреждением в годовой календарный учебный</w:t>
      </w:r>
      <w:r w:rsidRPr="0036372F">
        <w:rPr>
          <w:sz w:val="23"/>
          <w:szCs w:val="23"/>
        </w:rPr>
        <w:t xml:space="preserve"> </w:t>
      </w:r>
      <w:r>
        <w:rPr>
          <w:sz w:val="23"/>
          <w:szCs w:val="23"/>
        </w:rPr>
        <w:t xml:space="preserve">график, утверждаются приказом </w:t>
      </w:r>
      <w:proofErr w:type="gramStart"/>
      <w:r w:rsidR="00DC3A27">
        <w:rPr>
          <w:sz w:val="23"/>
          <w:szCs w:val="23"/>
        </w:rPr>
        <w:t>заведующего</w:t>
      </w:r>
      <w:r>
        <w:rPr>
          <w:sz w:val="23"/>
          <w:szCs w:val="23"/>
        </w:rPr>
        <w:t xml:space="preserve"> Учреждения</w:t>
      </w:r>
      <w:proofErr w:type="gramEnd"/>
      <w:r>
        <w:rPr>
          <w:sz w:val="23"/>
          <w:szCs w:val="23"/>
        </w:rPr>
        <w:t xml:space="preserve"> по согласованию с Учредителем и доводятся до всех участников образовательного процесса. </w:t>
      </w:r>
    </w:p>
    <w:p w:rsidR="00AA7201" w:rsidRDefault="0036372F" w:rsidP="0036372F">
      <w:pPr>
        <w:pStyle w:val="Default"/>
      </w:pPr>
      <w:r>
        <w:rPr>
          <w:sz w:val="23"/>
          <w:szCs w:val="23"/>
        </w:rPr>
        <w:t>6. Учреждение в установленном законодательством Российской Федерации порядке несёт ответственность за реализацию в полном объёме образовательных программ в соответствии с годовым календарным учебным графиком.</w:t>
      </w:r>
    </w:p>
    <w:p w:rsidR="00281FCE" w:rsidRDefault="00281FCE" w:rsidP="00AA7201">
      <w:pPr>
        <w:pStyle w:val="Default"/>
      </w:pPr>
    </w:p>
    <w:p w:rsidR="00281FCE" w:rsidRDefault="00281FCE" w:rsidP="00AA7201">
      <w:pPr>
        <w:pStyle w:val="Default"/>
      </w:pPr>
    </w:p>
    <w:p w:rsidR="00281FCE" w:rsidRDefault="00281FCE" w:rsidP="00AA7201">
      <w:pPr>
        <w:pStyle w:val="Default"/>
      </w:pPr>
    </w:p>
    <w:p w:rsidR="00281FCE" w:rsidRDefault="00281FCE" w:rsidP="00AA7201">
      <w:pPr>
        <w:pStyle w:val="Default"/>
      </w:pPr>
    </w:p>
    <w:p w:rsidR="00281FCE" w:rsidRDefault="00281FCE" w:rsidP="00AA7201">
      <w:pPr>
        <w:pStyle w:val="Default"/>
      </w:pPr>
    </w:p>
    <w:p w:rsidR="00281FCE" w:rsidRDefault="00281FCE" w:rsidP="00AA7201">
      <w:pPr>
        <w:pStyle w:val="Default"/>
      </w:pPr>
    </w:p>
    <w:p w:rsidR="0036372F" w:rsidRDefault="0036372F" w:rsidP="00AA7201">
      <w:pPr>
        <w:pStyle w:val="Default"/>
      </w:pPr>
    </w:p>
    <w:p w:rsidR="00AA7201" w:rsidRDefault="00AA7201" w:rsidP="00AA7201">
      <w:pPr>
        <w:pStyle w:val="Default"/>
        <w:numPr>
          <w:ilvl w:val="0"/>
          <w:numId w:val="1"/>
        </w:numPr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lastRenderedPageBreak/>
        <w:t>Продолжительность</w:t>
      </w:r>
      <w:r w:rsidR="00B667A3">
        <w:rPr>
          <w:b/>
          <w:bCs/>
          <w:sz w:val="23"/>
          <w:szCs w:val="23"/>
        </w:rPr>
        <w:t xml:space="preserve"> 20</w:t>
      </w:r>
      <w:r w:rsidR="00F7718D">
        <w:rPr>
          <w:b/>
          <w:bCs/>
          <w:sz w:val="23"/>
          <w:szCs w:val="23"/>
        </w:rPr>
        <w:t>20-2021</w:t>
      </w:r>
      <w:r>
        <w:rPr>
          <w:b/>
          <w:bCs/>
          <w:sz w:val="23"/>
          <w:szCs w:val="23"/>
        </w:rPr>
        <w:t xml:space="preserve"> учебного года</w:t>
      </w:r>
    </w:p>
    <w:p w:rsidR="00A31810" w:rsidRDefault="00A31810" w:rsidP="00A31810">
      <w:pPr>
        <w:pStyle w:val="Default"/>
        <w:ind w:left="1080"/>
        <w:rPr>
          <w:b/>
          <w:bCs/>
          <w:sz w:val="23"/>
          <w:szCs w:val="23"/>
        </w:rPr>
      </w:pPr>
    </w:p>
    <w:tbl>
      <w:tblPr>
        <w:tblStyle w:val="a3"/>
        <w:tblW w:w="0" w:type="auto"/>
        <w:tblInd w:w="360" w:type="dxa"/>
        <w:tblLook w:val="04A0" w:firstRow="1" w:lastRow="0" w:firstColumn="1" w:lastColumn="0" w:noHBand="0" w:noVBand="1"/>
      </w:tblPr>
      <w:tblGrid>
        <w:gridCol w:w="2986"/>
        <w:gridCol w:w="2716"/>
        <w:gridCol w:w="3226"/>
      </w:tblGrid>
      <w:tr w:rsidR="00AA7201" w:rsidTr="00B73A29">
        <w:tc>
          <w:tcPr>
            <w:tcW w:w="2986" w:type="dxa"/>
          </w:tcPr>
          <w:p w:rsidR="00AA7201" w:rsidRDefault="00AA7201" w:rsidP="0050104D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Возрастные группы </w:t>
            </w:r>
          </w:p>
        </w:tc>
        <w:tc>
          <w:tcPr>
            <w:tcW w:w="2716" w:type="dxa"/>
          </w:tcPr>
          <w:p w:rsidR="00AA7201" w:rsidRDefault="00AA7201" w:rsidP="00AA7201">
            <w:pPr>
              <w:pStyle w:val="Default"/>
              <w:rPr>
                <w:b/>
                <w:bCs/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>Продолжительность учебного года</w:t>
            </w:r>
          </w:p>
        </w:tc>
        <w:tc>
          <w:tcPr>
            <w:tcW w:w="3226" w:type="dxa"/>
          </w:tcPr>
          <w:p w:rsidR="00AA7201" w:rsidRDefault="00AA7201" w:rsidP="0050104D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Начало и окончание </w:t>
            </w:r>
          </w:p>
        </w:tc>
      </w:tr>
      <w:tr w:rsidR="00AA7201" w:rsidTr="00B73A29">
        <w:tc>
          <w:tcPr>
            <w:tcW w:w="2986" w:type="dxa"/>
          </w:tcPr>
          <w:p w:rsidR="00AA7201" w:rsidRDefault="008E1C39" w:rsidP="0050104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</w:t>
            </w:r>
            <w:r w:rsidR="00AA7201">
              <w:rPr>
                <w:sz w:val="23"/>
                <w:szCs w:val="23"/>
              </w:rPr>
              <w:t xml:space="preserve"> младшая группа </w:t>
            </w:r>
          </w:p>
        </w:tc>
        <w:tc>
          <w:tcPr>
            <w:tcW w:w="2716" w:type="dxa"/>
          </w:tcPr>
          <w:p w:rsidR="00AA7201" w:rsidRDefault="00AA7201" w:rsidP="0050104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36 учебных недель </w:t>
            </w:r>
          </w:p>
        </w:tc>
        <w:tc>
          <w:tcPr>
            <w:tcW w:w="3226" w:type="dxa"/>
          </w:tcPr>
          <w:p w:rsidR="00AA7201" w:rsidRDefault="00AE0BAE" w:rsidP="0050104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02.09.2019</w:t>
            </w:r>
            <w:r w:rsidR="00AA7201">
              <w:rPr>
                <w:sz w:val="23"/>
                <w:szCs w:val="23"/>
              </w:rPr>
              <w:t xml:space="preserve"> г</w:t>
            </w:r>
            <w:r>
              <w:rPr>
                <w:sz w:val="23"/>
                <w:szCs w:val="23"/>
              </w:rPr>
              <w:t>. – 30.05.2020</w:t>
            </w:r>
            <w:r w:rsidR="00AA7201">
              <w:rPr>
                <w:sz w:val="23"/>
                <w:szCs w:val="23"/>
              </w:rPr>
              <w:t xml:space="preserve"> г. </w:t>
            </w:r>
          </w:p>
        </w:tc>
      </w:tr>
      <w:tr w:rsidR="00AE0BAE" w:rsidTr="00B73A29">
        <w:tc>
          <w:tcPr>
            <w:tcW w:w="2986" w:type="dxa"/>
          </w:tcPr>
          <w:p w:rsidR="00AE0BAE" w:rsidRDefault="00AE0BAE" w:rsidP="0050104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Средняя группа </w:t>
            </w:r>
          </w:p>
        </w:tc>
        <w:tc>
          <w:tcPr>
            <w:tcW w:w="2716" w:type="dxa"/>
          </w:tcPr>
          <w:p w:rsidR="00AE0BAE" w:rsidRDefault="00AE0BAE" w:rsidP="0050104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36 учебных недель </w:t>
            </w:r>
          </w:p>
        </w:tc>
        <w:tc>
          <w:tcPr>
            <w:tcW w:w="3226" w:type="dxa"/>
          </w:tcPr>
          <w:p w:rsidR="00AE0BAE" w:rsidRPr="00AE0BAE" w:rsidRDefault="00AE0BAE">
            <w:pPr>
              <w:rPr>
                <w:rFonts w:ascii="Times New Roman" w:hAnsi="Times New Roman" w:cs="Times New Roman"/>
              </w:rPr>
            </w:pPr>
            <w:r w:rsidRPr="00AE0BAE">
              <w:rPr>
                <w:rFonts w:ascii="Times New Roman" w:hAnsi="Times New Roman" w:cs="Times New Roman"/>
                <w:sz w:val="23"/>
                <w:szCs w:val="23"/>
              </w:rPr>
              <w:t xml:space="preserve">02.09.2019 г. – 30.05.2020 г. </w:t>
            </w:r>
          </w:p>
        </w:tc>
      </w:tr>
      <w:tr w:rsidR="00AE0BAE" w:rsidTr="00B73A29">
        <w:tc>
          <w:tcPr>
            <w:tcW w:w="2986" w:type="dxa"/>
          </w:tcPr>
          <w:p w:rsidR="00AE0BAE" w:rsidRDefault="00AE0BAE" w:rsidP="0050104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Старшая группа </w:t>
            </w:r>
          </w:p>
        </w:tc>
        <w:tc>
          <w:tcPr>
            <w:tcW w:w="2716" w:type="dxa"/>
          </w:tcPr>
          <w:p w:rsidR="00AE0BAE" w:rsidRDefault="00AE0BAE" w:rsidP="0050104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36 учебных недель </w:t>
            </w:r>
          </w:p>
        </w:tc>
        <w:tc>
          <w:tcPr>
            <w:tcW w:w="3226" w:type="dxa"/>
          </w:tcPr>
          <w:p w:rsidR="00AE0BAE" w:rsidRPr="00AE0BAE" w:rsidRDefault="00AE0BAE">
            <w:pPr>
              <w:rPr>
                <w:rFonts w:ascii="Times New Roman" w:hAnsi="Times New Roman" w:cs="Times New Roman"/>
              </w:rPr>
            </w:pPr>
            <w:r w:rsidRPr="00AE0BAE">
              <w:rPr>
                <w:rFonts w:ascii="Times New Roman" w:hAnsi="Times New Roman" w:cs="Times New Roman"/>
                <w:sz w:val="23"/>
                <w:szCs w:val="23"/>
              </w:rPr>
              <w:t xml:space="preserve">02.09.2019 г. – 30.05.2020 г. </w:t>
            </w:r>
          </w:p>
        </w:tc>
      </w:tr>
      <w:tr w:rsidR="00AE0BAE" w:rsidTr="00B73A29">
        <w:tc>
          <w:tcPr>
            <w:tcW w:w="2986" w:type="dxa"/>
          </w:tcPr>
          <w:p w:rsidR="00AE0BAE" w:rsidRDefault="00AE0BAE" w:rsidP="0050104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Подготовительная к школе группа </w:t>
            </w:r>
          </w:p>
        </w:tc>
        <w:tc>
          <w:tcPr>
            <w:tcW w:w="2716" w:type="dxa"/>
          </w:tcPr>
          <w:p w:rsidR="00AE0BAE" w:rsidRDefault="00AE0BAE" w:rsidP="0050104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36 учебных недель </w:t>
            </w:r>
          </w:p>
        </w:tc>
        <w:tc>
          <w:tcPr>
            <w:tcW w:w="3226" w:type="dxa"/>
          </w:tcPr>
          <w:p w:rsidR="00AE0BAE" w:rsidRPr="00AE0BAE" w:rsidRDefault="00AE0BAE">
            <w:pPr>
              <w:rPr>
                <w:rFonts w:ascii="Times New Roman" w:hAnsi="Times New Roman" w:cs="Times New Roman"/>
              </w:rPr>
            </w:pPr>
            <w:r w:rsidRPr="00AE0BAE">
              <w:rPr>
                <w:rFonts w:ascii="Times New Roman" w:hAnsi="Times New Roman" w:cs="Times New Roman"/>
                <w:sz w:val="23"/>
                <w:szCs w:val="23"/>
              </w:rPr>
              <w:t xml:space="preserve">02.09.2019 г. – 30.05.2020 г. </w:t>
            </w:r>
          </w:p>
        </w:tc>
      </w:tr>
    </w:tbl>
    <w:p w:rsidR="00A31810" w:rsidRDefault="00A31810" w:rsidP="00A31810">
      <w:pPr>
        <w:pStyle w:val="Default"/>
      </w:pPr>
    </w:p>
    <w:p w:rsidR="00A31810" w:rsidRDefault="00A31810" w:rsidP="00A31810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II. </w:t>
      </w:r>
      <w:r w:rsidR="00B667A3">
        <w:rPr>
          <w:b/>
          <w:bCs/>
          <w:sz w:val="23"/>
          <w:szCs w:val="23"/>
        </w:rPr>
        <w:t>Продолжительность каникул в 20</w:t>
      </w:r>
      <w:r w:rsidR="00F7718D">
        <w:rPr>
          <w:b/>
          <w:bCs/>
          <w:sz w:val="23"/>
          <w:szCs w:val="23"/>
        </w:rPr>
        <w:t>20</w:t>
      </w:r>
      <w:r w:rsidR="00B667A3">
        <w:rPr>
          <w:b/>
          <w:bCs/>
          <w:sz w:val="23"/>
          <w:szCs w:val="23"/>
        </w:rPr>
        <w:t>-202</w:t>
      </w:r>
      <w:r w:rsidR="00F7718D">
        <w:rPr>
          <w:b/>
          <w:bCs/>
          <w:sz w:val="23"/>
          <w:szCs w:val="23"/>
        </w:rPr>
        <w:t>1</w:t>
      </w:r>
      <w:r>
        <w:rPr>
          <w:b/>
          <w:bCs/>
          <w:sz w:val="23"/>
          <w:szCs w:val="23"/>
        </w:rPr>
        <w:t xml:space="preserve"> учебном году </w:t>
      </w:r>
    </w:p>
    <w:p w:rsidR="00AA7201" w:rsidRDefault="00AA7201" w:rsidP="00AA7201">
      <w:pPr>
        <w:pStyle w:val="Default"/>
        <w:ind w:left="360"/>
        <w:rPr>
          <w:b/>
          <w:bCs/>
          <w:sz w:val="23"/>
          <w:szCs w:val="23"/>
        </w:rPr>
      </w:pPr>
    </w:p>
    <w:p w:rsidR="00AA7201" w:rsidRDefault="00AA7201" w:rsidP="00AA7201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093"/>
        <w:gridCol w:w="3094"/>
        <w:gridCol w:w="3101"/>
      </w:tblGrid>
      <w:tr w:rsidR="00A31810" w:rsidTr="00A31810">
        <w:tc>
          <w:tcPr>
            <w:tcW w:w="3190" w:type="dxa"/>
          </w:tcPr>
          <w:p w:rsidR="00A31810" w:rsidRDefault="00A31810" w:rsidP="00A31810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Каникулы </w:t>
            </w:r>
          </w:p>
          <w:p w:rsidR="00A31810" w:rsidRDefault="00A31810"/>
        </w:tc>
        <w:tc>
          <w:tcPr>
            <w:tcW w:w="3190" w:type="dxa"/>
          </w:tcPr>
          <w:p w:rsidR="00A31810" w:rsidRDefault="00A31810" w:rsidP="00A31810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Срок начала и окончания каникул </w:t>
            </w:r>
          </w:p>
          <w:p w:rsidR="00A31810" w:rsidRDefault="00A31810"/>
        </w:tc>
        <w:tc>
          <w:tcPr>
            <w:tcW w:w="3191" w:type="dxa"/>
          </w:tcPr>
          <w:p w:rsidR="00A31810" w:rsidRDefault="00A31810" w:rsidP="00A31810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Количество дней </w:t>
            </w:r>
          </w:p>
          <w:p w:rsidR="00A31810" w:rsidRDefault="00A31810"/>
        </w:tc>
      </w:tr>
      <w:tr w:rsidR="00A31810" w:rsidTr="00A31810">
        <w:tc>
          <w:tcPr>
            <w:tcW w:w="3190" w:type="dxa"/>
          </w:tcPr>
          <w:p w:rsidR="00A31810" w:rsidRPr="00A31810" w:rsidRDefault="00A31810">
            <w:pPr>
              <w:rPr>
                <w:rFonts w:ascii="Times New Roman" w:hAnsi="Times New Roman" w:cs="Times New Roman"/>
              </w:rPr>
            </w:pPr>
            <w:r w:rsidRPr="00A31810">
              <w:rPr>
                <w:rFonts w:ascii="Times New Roman" w:hAnsi="Times New Roman" w:cs="Times New Roman"/>
              </w:rPr>
              <w:t>Зимние</w:t>
            </w:r>
          </w:p>
        </w:tc>
        <w:tc>
          <w:tcPr>
            <w:tcW w:w="3190" w:type="dxa"/>
          </w:tcPr>
          <w:p w:rsidR="00A31810" w:rsidRPr="00A31810" w:rsidRDefault="0036372F" w:rsidP="00A31810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3</w:t>
            </w:r>
            <w:r w:rsidR="008E1C39">
              <w:rPr>
                <w:sz w:val="23"/>
                <w:szCs w:val="23"/>
              </w:rPr>
              <w:t xml:space="preserve">1.01.2020 г. – 08.01.2021 </w:t>
            </w:r>
            <w:r w:rsidR="00A31810" w:rsidRPr="00A31810">
              <w:rPr>
                <w:sz w:val="23"/>
                <w:szCs w:val="23"/>
              </w:rPr>
              <w:t xml:space="preserve">г. </w:t>
            </w:r>
          </w:p>
          <w:p w:rsidR="00A31810" w:rsidRPr="00A31810" w:rsidRDefault="00A3181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91" w:type="dxa"/>
          </w:tcPr>
          <w:p w:rsidR="00A31810" w:rsidRPr="00A31810" w:rsidRDefault="0036372F" w:rsidP="00A31810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9</w:t>
            </w:r>
            <w:r w:rsidR="00A31810" w:rsidRPr="00A31810">
              <w:rPr>
                <w:sz w:val="23"/>
                <w:szCs w:val="23"/>
              </w:rPr>
              <w:t xml:space="preserve"> дней </w:t>
            </w:r>
          </w:p>
          <w:p w:rsidR="00A31810" w:rsidRPr="00A31810" w:rsidRDefault="00A31810">
            <w:pPr>
              <w:rPr>
                <w:rFonts w:ascii="Times New Roman" w:hAnsi="Times New Roman" w:cs="Times New Roman"/>
              </w:rPr>
            </w:pPr>
          </w:p>
        </w:tc>
      </w:tr>
      <w:tr w:rsidR="00A31810" w:rsidTr="00A31810">
        <w:tc>
          <w:tcPr>
            <w:tcW w:w="3190" w:type="dxa"/>
          </w:tcPr>
          <w:p w:rsidR="00A31810" w:rsidRPr="00A31810" w:rsidRDefault="00A31810">
            <w:pPr>
              <w:rPr>
                <w:rFonts w:ascii="Times New Roman" w:hAnsi="Times New Roman" w:cs="Times New Roman"/>
              </w:rPr>
            </w:pPr>
            <w:r w:rsidRPr="00A31810">
              <w:rPr>
                <w:rFonts w:ascii="Times New Roman" w:hAnsi="Times New Roman" w:cs="Times New Roman"/>
              </w:rPr>
              <w:t>Весенние</w:t>
            </w:r>
          </w:p>
        </w:tc>
        <w:tc>
          <w:tcPr>
            <w:tcW w:w="3190" w:type="dxa"/>
          </w:tcPr>
          <w:p w:rsidR="00A31810" w:rsidRPr="00A31810" w:rsidRDefault="008E1C39" w:rsidP="00A31810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22.03.2021</w:t>
            </w:r>
            <w:r w:rsidR="00A31810" w:rsidRPr="00A31810">
              <w:rPr>
                <w:sz w:val="23"/>
                <w:szCs w:val="23"/>
              </w:rPr>
              <w:t xml:space="preserve"> г</w:t>
            </w:r>
            <w:r>
              <w:rPr>
                <w:sz w:val="23"/>
                <w:szCs w:val="23"/>
              </w:rPr>
              <w:t>. – 26.03.2021</w:t>
            </w:r>
            <w:r w:rsidR="00A31810" w:rsidRPr="00A31810">
              <w:rPr>
                <w:sz w:val="23"/>
                <w:szCs w:val="23"/>
              </w:rPr>
              <w:t xml:space="preserve"> г. </w:t>
            </w:r>
          </w:p>
          <w:p w:rsidR="00A31810" w:rsidRPr="00A31810" w:rsidRDefault="00A3181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91" w:type="dxa"/>
          </w:tcPr>
          <w:p w:rsidR="00A31810" w:rsidRPr="00A31810" w:rsidRDefault="0036372F" w:rsidP="00A31810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5</w:t>
            </w:r>
            <w:r w:rsidR="00A31810" w:rsidRPr="00A31810">
              <w:rPr>
                <w:sz w:val="23"/>
                <w:szCs w:val="23"/>
              </w:rPr>
              <w:t xml:space="preserve"> дней </w:t>
            </w:r>
          </w:p>
          <w:p w:rsidR="00A31810" w:rsidRPr="00A31810" w:rsidRDefault="00A31810">
            <w:pPr>
              <w:rPr>
                <w:rFonts w:ascii="Times New Roman" w:hAnsi="Times New Roman" w:cs="Times New Roman"/>
              </w:rPr>
            </w:pPr>
          </w:p>
        </w:tc>
      </w:tr>
      <w:tr w:rsidR="00A31810" w:rsidTr="00A31810">
        <w:tc>
          <w:tcPr>
            <w:tcW w:w="3190" w:type="dxa"/>
          </w:tcPr>
          <w:p w:rsidR="00A31810" w:rsidRPr="00A31810" w:rsidRDefault="00A31810">
            <w:pPr>
              <w:rPr>
                <w:rFonts w:ascii="Times New Roman" w:hAnsi="Times New Roman" w:cs="Times New Roman"/>
              </w:rPr>
            </w:pPr>
            <w:r w:rsidRPr="00A31810">
              <w:rPr>
                <w:rFonts w:ascii="Times New Roman" w:hAnsi="Times New Roman" w:cs="Times New Roman"/>
              </w:rPr>
              <w:t>Летние</w:t>
            </w:r>
          </w:p>
        </w:tc>
        <w:tc>
          <w:tcPr>
            <w:tcW w:w="3190" w:type="dxa"/>
          </w:tcPr>
          <w:p w:rsidR="00A31810" w:rsidRPr="00A31810" w:rsidRDefault="008E1C39" w:rsidP="00A31810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01.06.2021 г. – 31.08.2021</w:t>
            </w:r>
            <w:r w:rsidR="00A31810" w:rsidRPr="00A31810">
              <w:rPr>
                <w:sz w:val="23"/>
                <w:szCs w:val="23"/>
              </w:rPr>
              <w:t xml:space="preserve"> г. </w:t>
            </w:r>
          </w:p>
          <w:p w:rsidR="00A31810" w:rsidRPr="00A31810" w:rsidRDefault="00A3181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91" w:type="dxa"/>
          </w:tcPr>
          <w:p w:rsidR="00A31810" w:rsidRPr="00A31810" w:rsidRDefault="00A31810" w:rsidP="00A31810">
            <w:pPr>
              <w:pStyle w:val="Default"/>
              <w:rPr>
                <w:sz w:val="23"/>
                <w:szCs w:val="23"/>
              </w:rPr>
            </w:pPr>
            <w:r w:rsidRPr="00A31810">
              <w:rPr>
                <w:sz w:val="23"/>
                <w:szCs w:val="23"/>
              </w:rPr>
              <w:t xml:space="preserve">92 дня </w:t>
            </w:r>
          </w:p>
          <w:p w:rsidR="00A31810" w:rsidRPr="00A31810" w:rsidRDefault="00A31810">
            <w:pPr>
              <w:rPr>
                <w:rFonts w:ascii="Times New Roman" w:hAnsi="Times New Roman" w:cs="Times New Roman"/>
              </w:rPr>
            </w:pPr>
          </w:p>
        </w:tc>
      </w:tr>
    </w:tbl>
    <w:p w:rsidR="00A31810" w:rsidRDefault="00A31810" w:rsidP="00A31810">
      <w:pPr>
        <w:pStyle w:val="Default"/>
      </w:pPr>
    </w:p>
    <w:p w:rsidR="00A31810" w:rsidRPr="00A31810" w:rsidRDefault="00A31810" w:rsidP="00A31810">
      <w:pPr>
        <w:pStyle w:val="Default"/>
        <w:rPr>
          <w:sz w:val="23"/>
          <w:szCs w:val="23"/>
        </w:rPr>
      </w:pPr>
      <w:r w:rsidRPr="00A31810">
        <w:rPr>
          <w:b/>
          <w:bCs/>
          <w:sz w:val="23"/>
          <w:szCs w:val="23"/>
        </w:rPr>
        <w:t xml:space="preserve">III. Проведение педагогической диагностики </w:t>
      </w:r>
    </w:p>
    <w:p w:rsidR="00A31810" w:rsidRPr="00A31810" w:rsidRDefault="00A31810" w:rsidP="00A31810">
      <w:pPr>
        <w:pStyle w:val="Default"/>
        <w:rPr>
          <w:sz w:val="23"/>
          <w:szCs w:val="23"/>
        </w:rPr>
      </w:pPr>
      <w:r w:rsidRPr="00A31810">
        <w:rPr>
          <w:b/>
          <w:bCs/>
          <w:sz w:val="23"/>
          <w:szCs w:val="23"/>
        </w:rPr>
        <w:t xml:space="preserve">по образовательным областям и детского развития </w:t>
      </w:r>
    </w:p>
    <w:p w:rsidR="00AA7201" w:rsidRPr="00A31810" w:rsidRDefault="00A31810" w:rsidP="00A31810">
      <w:pPr>
        <w:rPr>
          <w:rFonts w:ascii="Times New Roman" w:hAnsi="Times New Roman" w:cs="Times New Roman"/>
          <w:sz w:val="23"/>
          <w:szCs w:val="23"/>
        </w:rPr>
      </w:pPr>
      <w:r w:rsidRPr="00A31810">
        <w:rPr>
          <w:rFonts w:ascii="Times New Roman" w:hAnsi="Times New Roman" w:cs="Times New Roman"/>
          <w:sz w:val="23"/>
          <w:szCs w:val="23"/>
        </w:rPr>
        <w:t>Педагогическая диагностика по образовательным областям и детского развития проводится с</w:t>
      </w:r>
      <w:r w:rsidR="008C4B7A">
        <w:rPr>
          <w:rFonts w:ascii="Times New Roman" w:hAnsi="Times New Roman" w:cs="Times New Roman"/>
          <w:sz w:val="23"/>
          <w:szCs w:val="23"/>
        </w:rPr>
        <w:t xml:space="preserve"> 02.10.2020</w:t>
      </w:r>
      <w:r w:rsidRPr="00A31810">
        <w:rPr>
          <w:rFonts w:ascii="Times New Roman" w:hAnsi="Times New Roman" w:cs="Times New Roman"/>
          <w:sz w:val="23"/>
          <w:szCs w:val="23"/>
        </w:rPr>
        <w:t xml:space="preserve"> г. по</w:t>
      </w:r>
      <w:r w:rsidR="005F6918">
        <w:rPr>
          <w:rFonts w:ascii="Times New Roman" w:hAnsi="Times New Roman" w:cs="Times New Roman"/>
          <w:sz w:val="23"/>
          <w:szCs w:val="23"/>
        </w:rPr>
        <w:t xml:space="preserve"> 20</w:t>
      </w:r>
      <w:r w:rsidR="008C4B7A">
        <w:rPr>
          <w:rFonts w:ascii="Times New Roman" w:hAnsi="Times New Roman" w:cs="Times New Roman"/>
          <w:sz w:val="23"/>
          <w:szCs w:val="23"/>
        </w:rPr>
        <w:t>.10.2020</w:t>
      </w:r>
      <w:r w:rsidRPr="00A31810">
        <w:rPr>
          <w:rFonts w:ascii="Times New Roman" w:hAnsi="Times New Roman" w:cs="Times New Roman"/>
          <w:sz w:val="23"/>
          <w:szCs w:val="23"/>
        </w:rPr>
        <w:t xml:space="preserve"> г. и с</w:t>
      </w:r>
      <w:r w:rsidR="008C4B7A">
        <w:rPr>
          <w:rFonts w:ascii="Times New Roman" w:hAnsi="Times New Roman" w:cs="Times New Roman"/>
          <w:sz w:val="23"/>
          <w:szCs w:val="23"/>
        </w:rPr>
        <w:t xml:space="preserve"> 12.04.2021</w:t>
      </w:r>
      <w:r w:rsidRPr="00A31810">
        <w:rPr>
          <w:rFonts w:ascii="Times New Roman" w:hAnsi="Times New Roman" w:cs="Times New Roman"/>
          <w:sz w:val="23"/>
          <w:szCs w:val="23"/>
        </w:rPr>
        <w:t xml:space="preserve"> г. по</w:t>
      </w:r>
      <w:r w:rsidR="008C4B7A">
        <w:rPr>
          <w:rFonts w:ascii="Times New Roman" w:hAnsi="Times New Roman" w:cs="Times New Roman"/>
          <w:sz w:val="23"/>
          <w:szCs w:val="23"/>
        </w:rPr>
        <w:t xml:space="preserve"> 23.04.2021</w:t>
      </w:r>
      <w:r w:rsidRPr="00A31810">
        <w:rPr>
          <w:rFonts w:ascii="Times New Roman" w:hAnsi="Times New Roman" w:cs="Times New Roman"/>
          <w:sz w:val="23"/>
          <w:szCs w:val="23"/>
        </w:rPr>
        <w:t xml:space="preserve"> г.</w:t>
      </w:r>
    </w:p>
    <w:p w:rsidR="00A31810" w:rsidRPr="00A31810" w:rsidRDefault="00A31810" w:rsidP="00A31810">
      <w:pPr>
        <w:pStyle w:val="Default"/>
      </w:pPr>
    </w:p>
    <w:p w:rsidR="00A31810" w:rsidRPr="00A31810" w:rsidRDefault="00A31810" w:rsidP="00A31810">
      <w:pPr>
        <w:pStyle w:val="Default"/>
        <w:rPr>
          <w:sz w:val="23"/>
          <w:szCs w:val="23"/>
        </w:rPr>
      </w:pPr>
      <w:r w:rsidRPr="00A31810">
        <w:rPr>
          <w:b/>
          <w:bCs/>
          <w:sz w:val="23"/>
          <w:szCs w:val="23"/>
        </w:rPr>
        <w:t xml:space="preserve">IV. Регламентирование воспитательно-образовательного процесса на неделю </w:t>
      </w:r>
    </w:p>
    <w:p w:rsidR="00A31810" w:rsidRPr="00A31810" w:rsidRDefault="00A31810" w:rsidP="00A31810">
      <w:pPr>
        <w:pStyle w:val="Default"/>
        <w:spacing w:line="276" w:lineRule="auto"/>
        <w:rPr>
          <w:sz w:val="23"/>
          <w:szCs w:val="23"/>
        </w:rPr>
      </w:pPr>
      <w:r w:rsidRPr="00A31810">
        <w:rPr>
          <w:sz w:val="23"/>
          <w:szCs w:val="23"/>
        </w:rPr>
        <w:t xml:space="preserve">Режим работы МБДОУ «Детский сад №21 «Золотая рыбка»: </w:t>
      </w:r>
    </w:p>
    <w:p w:rsidR="00A31810" w:rsidRPr="00A31810" w:rsidRDefault="00A31810" w:rsidP="00A31810">
      <w:pPr>
        <w:pStyle w:val="Default"/>
        <w:spacing w:line="276" w:lineRule="auto"/>
        <w:rPr>
          <w:sz w:val="23"/>
          <w:szCs w:val="23"/>
        </w:rPr>
      </w:pPr>
      <w:r w:rsidRPr="00A31810">
        <w:rPr>
          <w:sz w:val="23"/>
          <w:szCs w:val="23"/>
        </w:rPr>
        <w:t xml:space="preserve">Пятидневная рабочая неделя: понедельник-пятница; </w:t>
      </w:r>
    </w:p>
    <w:p w:rsidR="00A31810" w:rsidRPr="00A31810" w:rsidRDefault="00A31810" w:rsidP="00A31810">
      <w:pPr>
        <w:pStyle w:val="Default"/>
        <w:spacing w:after="87" w:line="276" w:lineRule="auto"/>
        <w:rPr>
          <w:sz w:val="23"/>
          <w:szCs w:val="23"/>
        </w:rPr>
      </w:pPr>
      <w:r w:rsidRPr="00A31810">
        <w:rPr>
          <w:sz w:val="23"/>
          <w:szCs w:val="23"/>
        </w:rPr>
        <w:t xml:space="preserve">Режим работы групп: 12 часов в день с 6.30 ч. до 18.30 ч.; </w:t>
      </w:r>
    </w:p>
    <w:p w:rsidR="00A31810" w:rsidRPr="00A31810" w:rsidRDefault="00A31810" w:rsidP="00A31810">
      <w:pPr>
        <w:pStyle w:val="Default"/>
        <w:spacing w:line="276" w:lineRule="auto"/>
        <w:rPr>
          <w:sz w:val="23"/>
          <w:szCs w:val="23"/>
        </w:rPr>
      </w:pPr>
      <w:r w:rsidRPr="00A31810">
        <w:rPr>
          <w:sz w:val="23"/>
          <w:szCs w:val="23"/>
        </w:rPr>
        <w:t xml:space="preserve">Выходные дни: суббота, воскресенье и праздничные дни. </w:t>
      </w:r>
    </w:p>
    <w:p w:rsidR="00A31810" w:rsidRPr="00A31810" w:rsidRDefault="00A31810" w:rsidP="00A31810">
      <w:pPr>
        <w:pStyle w:val="Default"/>
      </w:pPr>
    </w:p>
    <w:p w:rsidR="00A31810" w:rsidRPr="00A31810" w:rsidRDefault="00A31810" w:rsidP="00A31810">
      <w:pPr>
        <w:pStyle w:val="Default"/>
        <w:rPr>
          <w:sz w:val="23"/>
          <w:szCs w:val="23"/>
        </w:rPr>
      </w:pPr>
      <w:r w:rsidRPr="00A31810">
        <w:rPr>
          <w:b/>
          <w:bCs/>
          <w:sz w:val="23"/>
          <w:szCs w:val="23"/>
        </w:rPr>
        <w:t xml:space="preserve">V. Регламентирование образовательного процесса на день </w:t>
      </w:r>
    </w:p>
    <w:p w:rsidR="00A31810" w:rsidRPr="00A31810" w:rsidRDefault="00A31810" w:rsidP="00A31810">
      <w:pPr>
        <w:pStyle w:val="Default"/>
        <w:rPr>
          <w:sz w:val="23"/>
          <w:szCs w:val="23"/>
        </w:rPr>
      </w:pPr>
    </w:p>
    <w:p w:rsidR="00A31810" w:rsidRPr="00A31810" w:rsidRDefault="00C42B11" w:rsidP="00A31810">
      <w:pPr>
        <w:pStyle w:val="Default"/>
        <w:spacing w:after="85"/>
        <w:rPr>
          <w:sz w:val="23"/>
          <w:szCs w:val="23"/>
        </w:rPr>
      </w:pPr>
      <w:r>
        <w:rPr>
          <w:sz w:val="23"/>
          <w:szCs w:val="23"/>
        </w:rPr>
        <w:t>для детей I младшей гр</w:t>
      </w:r>
      <w:r w:rsidR="001374E4">
        <w:rPr>
          <w:sz w:val="23"/>
          <w:szCs w:val="23"/>
        </w:rPr>
        <w:t>уппы от 2</w:t>
      </w:r>
      <w:r>
        <w:rPr>
          <w:sz w:val="23"/>
          <w:szCs w:val="23"/>
        </w:rPr>
        <w:t>-х до 3-х лет – не более 10</w:t>
      </w:r>
      <w:r w:rsidR="00A31810" w:rsidRPr="00A31810">
        <w:rPr>
          <w:sz w:val="23"/>
          <w:szCs w:val="23"/>
        </w:rPr>
        <w:t xml:space="preserve"> минут; </w:t>
      </w:r>
    </w:p>
    <w:p w:rsidR="00A31810" w:rsidRPr="00A31810" w:rsidRDefault="00A31810" w:rsidP="00A31810">
      <w:pPr>
        <w:pStyle w:val="Default"/>
        <w:spacing w:after="85"/>
        <w:rPr>
          <w:sz w:val="23"/>
          <w:szCs w:val="23"/>
        </w:rPr>
      </w:pPr>
      <w:r w:rsidRPr="00A31810">
        <w:rPr>
          <w:sz w:val="23"/>
          <w:szCs w:val="23"/>
        </w:rPr>
        <w:t xml:space="preserve">для детей средней группы от 4-х до 5-ти лет – не более 20 минут; </w:t>
      </w:r>
    </w:p>
    <w:p w:rsidR="00A31810" w:rsidRPr="00A31810" w:rsidRDefault="00A31810" w:rsidP="00A31810">
      <w:pPr>
        <w:pStyle w:val="Default"/>
        <w:spacing w:after="85"/>
        <w:rPr>
          <w:sz w:val="23"/>
          <w:szCs w:val="23"/>
        </w:rPr>
      </w:pPr>
      <w:r w:rsidRPr="00A31810">
        <w:rPr>
          <w:sz w:val="23"/>
          <w:szCs w:val="23"/>
        </w:rPr>
        <w:t xml:space="preserve">для детей старшей группы от 5-ти до 6-ти лет – не более 25 минут; </w:t>
      </w:r>
    </w:p>
    <w:p w:rsidR="00A31810" w:rsidRPr="00A31810" w:rsidRDefault="00A31810" w:rsidP="00A31810">
      <w:pPr>
        <w:pStyle w:val="Default"/>
        <w:rPr>
          <w:sz w:val="23"/>
          <w:szCs w:val="23"/>
        </w:rPr>
      </w:pPr>
      <w:r w:rsidRPr="00A31810">
        <w:rPr>
          <w:sz w:val="23"/>
          <w:szCs w:val="23"/>
        </w:rPr>
        <w:t xml:space="preserve">для детей подготовительной группы от 6-ти до 7-ми лет - не более 30 минут. </w:t>
      </w:r>
    </w:p>
    <w:p w:rsidR="00A31810" w:rsidRPr="00A31810" w:rsidRDefault="00A31810" w:rsidP="00A31810">
      <w:pPr>
        <w:rPr>
          <w:rFonts w:ascii="Times New Roman" w:hAnsi="Times New Roman" w:cs="Times New Roman"/>
        </w:rPr>
      </w:pPr>
    </w:p>
    <w:sectPr w:rsidR="00A31810" w:rsidRPr="00A31810" w:rsidSect="00281FCE">
      <w:pgSz w:w="11906" w:h="16838"/>
      <w:pgMar w:top="1134" w:right="1133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B1D3500"/>
    <w:multiLevelType w:val="hybridMultilevel"/>
    <w:tmpl w:val="A1A27562"/>
    <w:lvl w:ilvl="0" w:tplc="0720B6F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A7201"/>
    <w:rsid w:val="000431EC"/>
    <w:rsid w:val="001374E4"/>
    <w:rsid w:val="00162B9F"/>
    <w:rsid w:val="00170700"/>
    <w:rsid w:val="00281FCE"/>
    <w:rsid w:val="00343F93"/>
    <w:rsid w:val="0036372F"/>
    <w:rsid w:val="004224E6"/>
    <w:rsid w:val="005462F6"/>
    <w:rsid w:val="005F6918"/>
    <w:rsid w:val="008C4B7A"/>
    <w:rsid w:val="008E1C39"/>
    <w:rsid w:val="0097207C"/>
    <w:rsid w:val="00A11560"/>
    <w:rsid w:val="00A31810"/>
    <w:rsid w:val="00A334F0"/>
    <w:rsid w:val="00A41C53"/>
    <w:rsid w:val="00AA7201"/>
    <w:rsid w:val="00AE0BAE"/>
    <w:rsid w:val="00B527AE"/>
    <w:rsid w:val="00B667A3"/>
    <w:rsid w:val="00B73A29"/>
    <w:rsid w:val="00C41B42"/>
    <w:rsid w:val="00C42B11"/>
    <w:rsid w:val="00DC3A27"/>
    <w:rsid w:val="00E70AFA"/>
    <w:rsid w:val="00F77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3F9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AA720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3">
    <w:name w:val="Table Grid"/>
    <w:basedOn w:val="a1"/>
    <w:rsid w:val="00AA720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F771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7718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4911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679</Words>
  <Characters>3871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4541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777</dc:creator>
  <cp:lastModifiedBy>Пользователь Gigabyte</cp:lastModifiedBy>
  <cp:revision>20</cp:revision>
  <cp:lastPrinted>2020-12-09T11:18:00Z</cp:lastPrinted>
  <dcterms:created xsi:type="dcterms:W3CDTF">2018-11-18T17:16:00Z</dcterms:created>
  <dcterms:modified xsi:type="dcterms:W3CDTF">2020-12-09T12:41:00Z</dcterms:modified>
</cp:coreProperties>
</file>